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95" w:rsidRDefault="00FF0AFF">
      <w:pPr>
        <w:pStyle w:val="a4"/>
      </w:pPr>
      <w:r>
        <w:t>Согласие</w:t>
      </w:r>
      <w:r>
        <w:rPr>
          <w:spacing w:val="-1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Сайте</w:t>
      </w:r>
    </w:p>
    <w:p w:rsidR="00613595" w:rsidRDefault="00FF0AFF">
      <w:pPr>
        <w:pStyle w:val="a3"/>
        <w:spacing w:before="281"/>
        <w:ind w:right="133"/>
      </w:pPr>
      <w:proofErr w:type="gramStart"/>
      <w:r>
        <w:t xml:space="preserve">Физическое лицо, оставляя заявку на </w:t>
      </w:r>
      <w:proofErr w:type="spellStart"/>
      <w:r>
        <w:t>веб-сайте</w:t>
      </w:r>
      <w:proofErr w:type="spellEnd"/>
      <w:r>
        <w:t xml:space="preserve"> https://uztex.ru через формы обратной связи</w:t>
      </w:r>
      <w:r>
        <w:t>, действуя свободно, своей волей и в своем интересе, а также подтверждая свою дееспособность, предостав</w:t>
      </w:r>
      <w:r>
        <w:t xml:space="preserve">ляет свое согласие на обработку персональных данных (далее — Согласие) Обществу с ограниченной ответственностью «ТД ТЕКСТИЛЬТОРГ» (ИНН 5027238786, </w:t>
      </w:r>
      <w:hyperlink r:id="rId5">
        <w:r>
          <w:t>uztex@mail.ru.</w:t>
        </w:r>
      </w:hyperlink>
      <w:proofErr w:type="gramEnd"/>
    </w:p>
    <w:p w:rsidR="00613595" w:rsidRDefault="00FF0AFF">
      <w:pPr>
        <w:pStyle w:val="a3"/>
        <w:ind w:right="136" w:firstLine="57"/>
      </w:pPr>
      <w:r>
        <w:t xml:space="preserve">+7 (495),640-74-76 которому принадлежит </w:t>
      </w:r>
      <w:proofErr w:type="spellStart"/>
      <w:r>
        <w:t>веб-сайт</w:t>
      </w:r>
      <w:proofErr w:type="spellEnd"/>
      <w:r>
        <w:t xml:space="preserve"> </w:t>
      </w:r>
      <w:proofErr w:type="spellStart"/>
      <w:r>
        <w:t>uztex.r</w:t>
      </w:r>
      <w:r>
        <w:t>u</w:t>
      </w:r>
      <w:proofErr w:type="spellEnd"/>
      <w:r>
        <w:t xml:space="preserve"> и которое зарегистрировано по адресу : 140009, Московская область, г</w:t>
      </w:r>
      <w:proofErr w:type="gramStart"/>
      <w:r>
        <w:t>.Л</w:t>
      </w:r>
      <w:proofErr w:type="gramEnd"/>
      <w:r>
        <w:t>юберцы</w:t>
      </w:r>
      <w:r>
        <w:rPr>
          <w:spacing w:val="40"/>
        </w:rPr>
        <w:t xml:space="preserve"> </w:t>
      </w:r>
      <w:proofErr w:type="spellStart"/>
      <w:r>
        <w:t>дп.Красково</w:t>
      </w:r>
      <w:proofErr w:type="spellEnd"/>
      <w:r>
        <w:t>, проезд</w:t>
      </w:r>
      <w:r>
        <w:rPr>
          <w:spacing w:val="-1"/>
        </w:rPr>
        <w:t xml:space="preserve"> </w:t>
      </w:r>
      <w:proofErr w:type="spellStart"/>
      <w:r>
        <w:t>Машковский</w:t>
      </w:r>
      <w:proofErr w:type="spellEnd"/>
      <w:r>
        <w:t xml:space="preserve"> д.1офис.305. Со следующими условиями:</w:t>
      </w:r>
    </w:p>
    <w:p w:rsidR="00613595" w:rsidRDefault="00FF0AFF">
      <w:pPr>
        <w:pStyle w:val="a5"/>
        <w:numPr>
          <w:ilvl w:val="0"/>
          <w:numId w:val="1"/>
        </w:numPr>
        <w:tabs>
          <w:tab w:val="left" w:pos="391"/>
        </w:tabs>
        <w:spacing w:before="252"/>
        <w:ind w:right="141" w:firstLine="0"/>
        <w:jc w:val="both"/>
      </w:pPr>
      <w:r>
        <w:t xml:space="preserve">Данное Согласие дается на обработку персональных данных, как без использования средств автоматизации, так и </w:t>
      </w:r>
      <w:r>
        <w:t>с их использованием.</w:t>
      </w:r>
    </w:p>
    <w:p w:rsidR="00613595" w:rsidRDefault="00FF0AFF">
      <w:pPr>
        <w:pStyle w:val="a5"/>
        <w:numPr>
          <w:ilvl w:val="0"/>
          <w:numId w:val="1"/>
        </w:numPr>
        <w:tabs>
          <w:tab w:val="left" w:pos="377"/>
        </w:tabs>
        <w:spacing w:before="251"/>
        <w:ind w:right="139" w:firstLine="0"/>
        <w:jc w:val="both"/>
      </w:pPr>
      <w:r>
        <w:t>Согласие дается на обработку следующих моих персональных данных: персональные данные, не относящиеся к специальной категории персональных данных или к биометрическим персональным данным:</w:t>
      </w:r>
    </w:p>
    <w:p w:rsidR="00613595" w:rsidRDefault="00FF0AFF">
      <w:pPr>
        <w:pStyle w:val="a5"/>
        <w:numPr>
          <w:ilvl w:val="1"/>
          <w:numId w:val="1"/>
        </w:numPr>
        <w:tabs>
          <w:tab w:val="left" w:pos="270"/>
        </w:tabs>
        <w:spacing w:before="5" w:line="252" w:lineRule="exact"/>
        <w:ind w:hanging="129"/>
        <w:jc w:val="left"/>
      </w:pP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</w:t>
      </w:r>
      <w:r>
        <w:t>ных</w:t>
      </w:r>
      <w:r>
        <w:rPr>
          <w:spacing w:val="-6"/>
        </w:rPr>
        <w:t xml:space="preserve"> </w:t>
      </w:r>
      <w:r>
        <w:t>(далее</w:t>
      </w:r>
      <w:r>
        <w:rPr>
          <w:spacing w:val="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«Пользователь»);</w:t>
      </w:r>
    </w:p>
    <w:p w:rsidR="00613595" w:rsidRDefault="00FF0AFF">
      <w:pPr>
        <w:pStyle w:val="a5"/>
        <w:numPr>
          <w:ilvl w:val="1"/>
          <w:numId w:val="1"/>
        </w:numPr>
        <w:tabs>
          <w:tab w:val="left" w:pos="270"/>
        </w:tabs>
        <w:spacing w:line="252" w:lineRule="exact"/>
        <w:ind w:hanging="129"/>
        <w:jc w:val="left"/>
      </w:pPr>
      <w:r>
        <w:t>номер</w:t>
      </w:r>
      <w:r>
        <w:rPr>
          <w:spacing w:val="-3"/>
        </w:rPr>
        <w:t xml:space="preserve"> </w:t>
      </w:r>
      <w:r>
        <w:rPr>
          <w:spacing w:val="-2"/>
        </w:rPr>
        <w:t>телефона;</w:t>
      </w:r>
    </w:p>
    <w:p w:rsidR="00613595" w:rsidRDefault="00FF0AFF">
      <w:pPr>
        <w:pStyle w:val="a5"/>
        <w:numPr>
          <w:ilvl w:val="1"/>
          <w:numId w:val="1"/>
        </w:numPr>
        <w:tabs>
          <w:tab w:val="left" w:pos="270"/>
        </w:tabs>
        <w:spacing w:line="252" w:lineRule="exact"/>
        <w:ind w:hanging="129"/>
        <w:jc w:val="left"/>
      </w:pPr>
      <w:r>
        <w:t>электронная</w:t>
      </w:r>
      <w:r>
        <w:rPr>
          <w:spacing w:val="-10"/>
        </w:rPr>
        <w:t xml:space="preserve"> </w:t>
      </w:r>
      <w:r>
        <w:rPr>
          <w:spacing w:val="-2"/>
        </w:rPr>
        <w:t>почта.</w:t>
      </w:r>
    </w:p>
    <w:p w:rsidR="00613595" w:rsidRDefault="00FF0AFF">
      <w:pPr>
        <w:pStyle w:val="a5"/>
        <w:numPr>
          <w:ilvl w:val="0"/>
          <w:numId w:val="1"/>
        </w:numPr>
        <w:tabs>
          <w:tab w:val="left" w:pos="499"/>
        </w:tabs>
        <w:spacing w:before="251"/>
        <w:ind w:right="134" w:firstLine="0"/>
        <w:jc w:val="both"/>
      </w:pPr>
      <w:r>
        <w:t xml:space="preserve">Цель обработки персональных данных: консультирование, подготовка коммерческих </w:t>
      </w:r>
      <w:r>
        <w:rPr>
          <w:spacing w:val="-2"/>
        </w:rPr>
        <w:t>предложений.</w:t>
      </w:r>
    </w:p>
    <w:p w:rsidR="00613595" w:rsidRDefault="00613595">
      <w:pPr>
        <w:pStyle w:val="a3"/>
        <w:spacing w:before="4"/>
        <w:ind w:left="0"/>
        <w:jc w:val="left"/>
      </w:pPr>
    </w:p>
    <w:p w:rsidR="00613595" w:rsidRDefault="00FF0AFF">
      <w:pPr>
        <w:pStyle w:val="a5"/>
        <w:numPr>
          <w:ilvl w:val="0"/>
          <w:numId w:val="1"/>
        </w:numPr>
        <w:tabs>
          <w:tab w:val="left" w:pos="407"/>
        </w:tabs>
        <w:ind w:right="137" w:firstLine="0"/>
        <w:jc w:val="both"/>
      </w:pPr>
      <w:r>
        <w:t>Основанием для обработки персональных данных являются действующее законодательство Российской Федер</w:t>
      </w:r>
      <w:r>
        <w:t>ации и настоящее Согласие на обработку персональных данных.</w:t>
      </w:r>
    </w:p>
    <w:p w:rsidR="00613595" w:rsidRDefault="00FF0AFF">
      <w:pPr>
        <w:pStyle w:val="a5"/>
        <w:numPr>
          <w:ilvl w:val="0"/>
          <w:numId w:val="1"/>
        </w:numPr>
        <w:tabs>
          <w:tab w:val="left" w:pos="398"/>
        </w:tabs>
        <w:spacing w:before="251"/>
        <w:ind w:right="131" w:firstLine="0"/>
        <w:jc w:val="both"/>
      </w:pPr>
      <w:proofErr w:type="gramStart"/>
      <w: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</w:t>
      </w:r>
      <w:r>
        <w:t>жение.</w:t>
      </w:r>
      <w:proofErr w:type="gramEnd"/>
    </w:p>
    <w:p w:rsidR="00613595" w:rsidRDefault="00FF0AFF">
      <w:pPr>
        <w:pStyle w:val="a5"/>
        <w:numPr>
          <w:ilvl w:val="0"/>
          <w:numId w:val="1"/>
        </w:numPr>
        <w:tabs>
          <w:tab w:val="left" w:pos="369"/>
        </w:tabs>
        <w:spacing w:before="249" w:line="244" w:lineRule="auto"/>
        <w:ind w:right="722" w:firstLine="0"/>
      </w:pPr>
      <w:r>
        <w:t>Настоящее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действует до</w:t>
      </w:r>
      <w:r>
        <w:rPr>
          <w:spacing w:val="-2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 xml:space="preserve">его </w:t>
      </w:r>
      <w:r>
        <w:rPr>
          <w:spacing w:val="-2"/>
        </w:rPr>
        <w:t>отзыва.</w:t>
      </w:r>
    </w:p>
    <w:p w:rsidR="00613595" w:rsidRDefault="00FF0AFF">
      <w:pPr>
        <w:pStyle w:val="a5"/>
        <w:numPr>
          <w:ilvl w:val="0"/>
          <w:numId w:val="1"/>
        </w:numPr>
        <w:tabs>
          <w:tab w:val="left" w:pos="405"/>
        </w:tabs>
        <w:spacing w:before="248"/>
        <w:ind w:right="132" w:firstLine="0"/>
        <w:jc w:val="both"/>
      </w:pPr>
      <w:r>
        <w:t>Согласие может быть отозвано Пользователем или его представителем путем направления ООО «ТД ТЕКСТИЛЬТОРГ»</w:t>
      </w:r>
      <w:r>
        <w:rPr>
          <w:spacing w:val="-2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или электронного заявления, подписанного согласно законодательству</w:t>
      </w:r>
      <w:r>
        <w:rPr>
          <w:spacing w:val="-1"/>
        </w:rPr>
        <w:t xml:space="preserve"> </w:t>
      </w:r>
      <w:r>
        <w:t>Российской Федерации по адресу, указанному</w:t>
      </w:r>
      <w:r>
        <w:rPr>
          <w:spacing w:val="-1"/>
        </w:rPr>
        <w:t xml:space="preserve"> </w:t>
      </w:r>
      <w:r>
        <w:t xml:space="preserve">в начале Согласия или по электронной почте </w:t>
      </w:r>
      <w:hyperlink r:id="rId6">
        <w:r>
          <w:t>uztex@mail.ru</w:t>
        </w:r>
      </w:hyperlink>
      <w:r>
        <w:rPr>
          <w:spacing w:val="40"/>
        </w:rPr>
        <w:t xml:space="preserve"> </w:t>
      </w:r>
      <w:r>
        <w:t>с пометкой «Отзыв согласия на обработку персональны</w:t>
      </w:r>
      <w:r>
        <w:t xml:space="preserve">х </w:t>
      </w:r>
      <w:r>
        <w:rPr>
          <w:spacing w:val="-2"/>
        </w:rPr>
        <w:t>данных».</w:t>
      </w:r>
    </w:p>
    <w:p w:rsidR="00613595" w:rsidRDefault="00613595">
      <w:pPr>
        <w:pStyle w:val="a3"/>
        <w:spacing w:before="2"/>
        <w:ind w:left="0"/>
        <w:jc w:val="left"/>
      </w:pPr>
    </w:p>
    <w:p w:rsidR="00613595" w:rsidRDefault="00FF0AFF">
      <w:pPr>
        <w:pStyle w:val="a5"/>
        <w:numPr>
          <w:ilvl w:val="0"/>
          <w:numId w:val="1"/>
        </w:numPr>
        <w:tabs>
          <w:tab w:val="left" w:pos="363"/>
        </w:tabs>
        <w:ind w:left="363" w:hanging="222"/>
        <w:jc w:val="both"/>
      </w:pPr>
      <w:r>
        <w:t>Датой отзыва</w:t>
      </w:r>
      <w:r>
        <w:rPr>
          <w:spacing w:val="-7"/>
        </w:rPr>
        <w:t xml:space="preserve"> </w:t>
      </w:r>
      <w:r>
        <w:t>считается</w:t>
      </w:r>
      <w:r>
        <w:rPr>
          <w:spacing w:val="-10"/>
        </w:rPr>
        <w:t xml:space="preserve"> </w:t>
      </w:r>
      <w:r>
        <w:t>день,</w:t>
      </w:r>
      <w:r>
        <w:rPr>
          <w:spacing w:val="-7"/>
        </w:rPr>
        <w:t xml:space="preserve"> </w:t>
      </w:r>
      <w:r>
        <w:t>следующий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днем</w:t>
      </w:r>
      <w:r>
        <w:rPr>
          <w:spacing w:val="-6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отзыве</w:t>
      </w:r>
      <w:r>
        <w:rPr>
          <w:spacing w:val="-6"/>
        </w:rPr>
        <w:t xml:space="preserve"> </w:t>
      </w:r>
      <w:r>
        <w:rPr>
          <w:spacing w:val="-2"/>
        </w:rPr>
        <w:t>Согласия.</w:t>
      </w:r>
    </w:p>
    <w:p w:rsidR="00613595" w:rsidRDefault="00FF0AFF">
      <w:pPr>
        <w:pStyle w:val="a5"/>
        <w:numPr>
          <w:ilvl w:val="0"/>
          <w:numId w:val="1"/>
        </w:numPr>
        <w:tabs>
          <w:tab w:val="left" w:pos="543"/>
        </w:tabs>
        <w:spacing w:before="251"/>
        <w:ind w:right="127" w:firstLine="0"/>
        <w:jc w:val="both"/>
      </w:pPr>
      <w:r>
        <w:t>В случае отзыва Пользователем или его представителем Согласия ООО «ТД ТЕКСТИЛЬТОРГ»</w:t>
      </w:r>
      <w:r>
        <w:rPr>
          <w:spacing w:val="40"/>
        </w:rPr>
        <w:t xml:space="preserve"> </w:t>
      </w:r>
      <w:r>
        <w:t>вправе продолжить обработку персональных данных без согласия субъекта пер</w:t>
      </w:r>
      <w:r>
        <w:t>сональных данных при наличии оснований в соответствии с Федеральным законом от 27.07.2006 №152-ФЗ «О персональных данных».</w:t>
      </w:r>
    </w:p>
    <w:p w:rsidR="00613595" w:rsidRDefault="00613595">
      <w:pPr>
        <w:pStyle w:val="a3"/>
        <w:spacing w:before="3"/>
        <w:ind w:left="0"/>
        <w:jc w:val="left"/>
      </w:pPr>
    </w:p>
    <w:p w:rsidR="00613595" w:rsidRDefault="00FF0AFF">
      <w:pPr>
        <w:pStyle w:val="a3"/>
        <w:jc w:val="left"/>
      </w:pPr>
      <w:r>
        <w:rPr>
          <w:b/>
        </w:rPr>
        <w:t>Я СОГЛАСЕН</w:t>
      </w:r>
      <w:r>
        <w:rPr>
          <w:b/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данных, указанных</w:t>
      </w:r>
      <w:r>
        <w:rPr>
          <w:spacing w:val="-7"/>
        </w:rPr>
        <w:t xml:space="preserve"> </w:t>
      </w:r>
      <w:r>
        <w:t>мною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формах обратной связи в соответствии с условиями настоящего согласия на обработку персональных данных.</w:t>
      </w:r>
    </w:p>
    <w:p w:rsidR="00613595" w:rsidRDefault="00FF0AFF">
      <w:pPr>
        <w:pStyle w:val="a3"/>
        <w:spacing w:before="250"/>
        <w:jc w:val="left"/>
      </w:pPr>
      <w:r>
        <w:t>Я</w:t>
      </w:r>
      <w:r>
        <w:rPr>
          <w:spacing w:val="-4"/>
        </w:rPr>
        <w:t xml:space="preserve"> </w:t>
      </w:r>
      <w:r>
        <w:t>подтверждаю</w:t>
      </w:r>
      <w:r>
        <w:rPr>
          <w:spacing w:val="-7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передачу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 электронной форме</w:t>
      </w:r>
      <w:r>
        <w:rPr>
          <w:spacing w:val="-4"/>
        </w:rPr>
        <w:t xml:space="preserve"> </w:t>
      </w:r>
      <w:r>
        <w:t>(обращения), в</w:t>
      </w:r>
      <w:r>
        <w:rPr>
          <w:spacing w:val="-4"/>
        </w:rPr>
        <w:t xml:space="preserve"> </w:t>
      </w:r>
      <w:r>
        <w:t>том числе персональных данных, по открытым каналам связи сети «Инте</w:t>
      </w:r>
      <w:r>
        <w:t>рнет».</w:t>
      </w:r>
    </w:p>
    <w:sectPr w:rsidR="00613595" w:rsidSect="00613595">
      <w:type w:val="continuous"/>
      <w:pgSz w:w="11910" w:h="16850"/>
      <w:pgMar w:top="640" w:right="85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03EB7"/>
    <w:multiLevelType w:val="hybridMultilevel"/>
    <w:tmpl w:val="BB146D5E"/>
    <w:lvl w:ilvl="0" w:tplc="170800D2">
      <w:start w:val="1"/>
      <w:numFmt w:val="decimal"/>
      <w:lvlText w:val="%1."/>
      <w:lvlJc w:val="left"/>
      <w:pPr>
        <w:ind w:left="141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EDE06994">
      <w:numFmt w:val="bullet"/>
      <w:lvlText w:val="-"/>
      <w:lvlJc w:val="left"/>
      <w:pPr>
        <w:ind w:left="27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2" w:tplc="AC98BC5A">
      <w:numFmt w:val="bullet"/>
      <w:lvlText w:val="•"/>
      <w:lvlJc w:val="left"/>
      <w:pPr>
        <w:ind w:left="1304" w:hanging="130"/>
      </w:pPr>
      <w:rPr>
        <w:rFonts w:hint="default"/>
        <w:lang w:val="ru-RU" w:eastAsia="en-US" w:bidi="ar-SA"/>
      </w:rPr>
    </w:lvl>
    <w:lvl w:ilvl="3" w:tplc="555AF3C0">
      <w:numFmt w:val="bullet"/>
      <w:lvlText w:val="•"/>
      <w:lvlJc w:val="left"/>
      <w:pPr>
        <w:ind w:left="2328" w:hanging="130"/>
      </w:pPr>
      <w:rPr>
        <w:rFonts w:hint="default"/>
        <w:lang w:val="ru-RU" w:eastAsia="en-US" w:bidi="ar-SA"/>
      </w:rPr>
    </w:lvl>
    <w:lvl w:ilvl="4" w:tplc="D4C6351A">
      <w:numFmt w:val="bullet"/>
      <w:lvlText w:val="•"/>
      <w:lvlJc w:val="left"/>
      <w:pPr>
        <w:ind w:left="3353" w:hanging="130"/>
      </w:pPr>
      <w:rPr>
        <w:rFonts w:hint="default"/>
        <w:lang w:val="ru-RU" w:eastAsia="en-US" w:bidi="ar-SA"/>
      </w:rPr>
    </w:lvl>
    <w:lvl w:ilvl="5" w:tplc="B822604A">
      <w:numFmt w:val="bullet"/>
      <w:lvlText w:val="•"/>
      <w:lvlJc w:val="left"/>
      <w:pPr>
        <w:ind w:left="4377" w:hanging="130"/>
      </w:pPr>
      <w:rPr>
        <w:rFonts w:hint="default"/>
        <w:lang w:val="ru-RU" w:eastAsia="en-US" w:bidi="ar-SA"/>
      </w:rPr>
    </w:lvl>
    <w:lvl w:ilvl="6" w:tplc="80E2DBB6">
      <w:numFmt w:val="bullet"/>
      <w:lvlText w:val="•"/>
      <w:lvlJc w:val="left"/>
      <w:pPr>
        <w:ind w:left="5402" w:hanging="130"/>
      </w:pPr>
      <w:rPr>
        <w:rFonts w:hint="default"/>
        <w:lang w:val="ru-RU" w:eastAsia="en-US" w:bidi="ar-SA"/>
      </w:rPr>
    </w:lvl>
    <w:lvl w:ilvl="7" w:tplc="51742B6E">
      <w:numFmt w:val="bullet"/>
      <w:lvlText w:val="•"/>
      <w:lvlJc w:val="left"/>
      <w:pPr>
        <w:ind w:left="6426" w:hanging="130"/>
      </w:pPr>
      <w:rPr>
        <w:rFonts w:hint="default"/>
        <w:lang w:val="ru-RU" w:eastAsia="en-US" w:bidi="ar-SA"/>
      </w:rPr>
    </w:lvl>
    <w:lvl w:ilvl="8" w:tplc="5EFC5054">
      <w:numFmt w:val="bullet"/>
      <w:lvlText w:val="•"/>
      <w:lvlJc w:val="left"/>
      <w:pPr>
        <w:ind w:left="7450" w:hanging="1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3595"/>
    <w:rsid w:val="00613595"/>
    <w:rsid w:val="00FF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35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35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3595"/>
    <w:pPr>
      <w:ind w:left="141"/>
      <w:jc w:val="both"/>
    </w:pPr>
  </w:style>
  <w:style w:type="paragraph" w:styleId="a4">
    <w:name w:val="Title"/>
    <w:basedOn w:val="a"/>
    <w:uiPriority w:val="1"/>
    <w:qFormat/>
    <w:rsid w:val="00613595"/>
    <w:pPr>
      <w:spacing w:before="63"/>
      <w:ind w:righ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13595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6135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ztex@mail.ru" TargetMode="External"/><Relationship Id="rId5" Type="http://schemas.openxmlformats.org/officeDocument/2006/relationships/hyperlink" Target="mailto:uzte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ips_ot</cp:lastModifiedBy>
  <cp:revision>3</cp:revision>
  <dcterms:created xsi:type="dcterms:W3CDTF">2025-09-18T10:54:00Z</dcterms:created>
  <dcterms:modified xsi:type="dcterms:W3CDTF">2025-09-18T11:06:00Z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www.ilovepdf.com</vt:lpwstr>
  </property>
</Properties>
</file>